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5C218165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295D47">
        <w:rPr>
          <w:rFonts w:ascii="Tahoma" w:eastAsia="Times New Roman" w:hAnsi="Tahoma" w:cs="Tahoma"/>
          <w:b/>
          <w:bCs/>
          <w:sz w:val="24"/>
          <w:szCs w:val="24"/>
        </w:rPr>
        <w:t>A</w:t>
      </w:r>
      <w:r w:rsidR="00154AF7">
        <w:rPr>
          <w:rFonts w:ascii="Tahoma" w:eastAsia="Times New Roman" w:hAnsi="Tahoma" w:cs="Tahoma"/>
          <w:b/>
          <w:bCs/>
          <w:sz w:val="24"/>
          <w:szCs w:val="24"/>
        </w:rPr>
        <w:t>3535202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  <w:bookmarkStart w:id="0" w:name="_GoBack"/>
      <w:bookmarkEnd w:id="0"/>
    </w:p>
    <w:p w14:paraId="66879F1E" w14:textId="53004F92" w:rsidR="002A6B78" w:rsidRPr="00236291" w:rsidRDefault="009B340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proofErr w:type="spellStart"/>
      <w:r w:rsidRPr="00236291">
        <w:rPr>
          <w:rFonts w:ascii="Tahoma" w:eastAsia="Times New Roman" w:hAnsi="Tahoma" w:cs="Tahoma"/>
          <w:sz w:val="20"/>
          <w:szCs w:val="20"/>
        </w:rPr>
        <w:t>Ariat</w:t>
      </w:r>
      <w:proofErr w:type="spellEnd"/>
      <w:r w:rsidRPr="00236291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Pr="00236291">
        <w:rPr>
          <w:rFonts w:ascii="Tahoma" w:eastAsia="Times New Roman" w:hAnsi="Tahoma" w:cs="Tahoma"/>
          <w:sz w:val="20"/>
          <w:szCs w:val="20"/>
        </w:rPr>
        <w:t>Mens</w:t>
      </w:r>
      <w:proofErr w:type="spellEnd"/>
      <w:r w:rsidRPr="00236291">
        <w:rPr>
          <w:rFonts w:ascii="Tahoma" w:eastAsia="Times New Roman" w:hAnsi="Tahoma" w:cs="Tahoma"/>
          <w:sz w:val="20"/>
          <w:szCs w:val="20"/>
        </w:rPr>
        <w:t xml:space="preserve"> Wallet</w:t>
      </w:r>
    </w:p>
    <w:p w14:paraId="7BF02AB8" w14:textId="6EB79722" w:rsidR="002A6B78" w:rsidRPr="00236291" w:rsidRDefault="00154AF7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36291">
        <w:rPr>
          <w:rFonts w:ascii="Tahoma" w:eastAsia="Times New Roman" w:hAnsi="Tahoma" w:cs="Tahoma"/>
          <w:sz w:val="20"/>
          <w:szCs w:val="20"/>
        </w:rPr>
        <w:t>Brown</w:t>
      </w:r>
    </w:p>
    <w:p w14:paraId="6E2DED72" w14:textId="0EDBD900" w:rsidR="009A1FFA" w:rsidRPr="00236291" w:rsidRDefault="009A1FF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36291">
        <w:rPr>
          <w:rFonts w:ascii="Tahoma" w:eastAsia="Times New Roman" w:hAnsi="Tahoma" w:cs="Tahoma"/>
          <w:sz w:val="20"/>
          <w:szCs w:val="20"/>
        </w:rPr>
        <w:t xml:space="preserve">Measures: </w:t>
      </w:r>
      <w:r w:rsidR="00A64949" w:rsidRPr="00236291">
        <w:rPr>
          <w:rFonts w:ascii="Tahoma" w:eastAsia="Times New Roman" w:hAnsi="Tahoma" w:cs="Tahoma"/>
          <w:sz w:val="20"/>
          <w:szCs w:val="20"/>
        </w:rPr>
        <w:t>6-1/2” x 3-1/2”</w:t>
      </w:r>
    </w:p>
    <w:p w14:paraId="4DF972AC" w14:textId="3399110D" w:rsidR="009A1FFA" w:rsidRPr="00236291" w:rsidRDefault="00A6494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36291">
        <w:rPr>
          <w:rFonts w:ascii="Tahoma" w:eastAsia="Times New Roman" w:hAnsi="Tahoma" w:cs="Tahoma"/>
          <w:sz w:val="20"/>
          <w:szCs w:val="20"/>
        </w:rPr>
        <w:t>Rodeo</w:t>
      </w:r>
      <w:r w:rsidR="009A1FFA" w:rsidRPr="00236291">
        <w:rPr>
          <w:rFonts w:ascii="Tahoma" w:eastAsia="Times New Roman" w:hAnsi="Tahoma" w:cs="Tahoma"/>
          <w:sz w:val="20"/>
          <w:szCs w:val="20"/>
        </w:rPr>
        <w:t xml:space="preserve"> Style</w:t>
      </w:r>
    </w:p>
    <w:p w14:paraId="2644688A" w14:textId="296B360C" w:rsidR="009A1FFA" w:rsidRPr="00236291" w:rsidRDefault="009A1FF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36291">
        <w:rPr>
          <w:rFonts w:ascii="Tahoma" w:eastAsia="Times New Roman" w:hAnsi="Tahoma" w:cs="Tahoma"/>
          <w:sz w:val="20"/>
          <w:szCs w:val="20"/>
        </w:rPr>
        <w:t>Top Grain Leather</w:t>
      </w:r>
    </w:p>
    <w:p w14:paraId="73DA978C" w14:textId="550A408B" w:rsidR="002A6B78" w:rsidRPr="00236291" w:rsidRDefault="00A6494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36291">
        <w:rPr>
          <w:rFonts w:ascii="Tahoma" w:eastAsia="Times New Roman" w:hAnsi="Tahoma" w:cs="Tahoma"/>
          <w:sz w:val="20"/>
          <w:szCs w:val="20"/>
        </w:rPr>
        <w:t>Faux Croc Print</w:t>
      </w:r>
    </w:p>
    <w:p w14:paraId="23F4D697" w14:textId="0FF422B2" w:rsidR="002A6B78" w:rsidRPr="00236291" w:rsidRDefault="00A6494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36291">
        <w:rPr>
          <w:rFonts w:ascii="Tahoma" w:eastAsia="Times New Roman" w:hAnsi="Tahoma" w:cs="Tahoma"/>
          <w:sz w:val="20"/>
          <w:szCs w:val="20"/>
        </w:rPr>
        <w:t>Tan Edges</w:t>
      </w:r>
    </w:p>
    <w:p w14:paraId="02D914BC" w14:textId="47BBDC70" w:rsidR="002A6B78" w:rsidRPr="00236291" w:rsidRDefault="00C95AA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36291">
        <w:rPr>
          <w:rFonts w:ascii="Tahoma" w:eastAsia="Times New Roman" w:hAnsi="Tahoma" w:cs="Tahoma"/>
          <w:sz w:val="20"/>
          <w:szCs w:val="20"/>
        </w:rPr>
        <w:t xml:space="preserve">Multiple </w:t>
      </w:r>
      <w:r w:rsidR="009A1FFA" w:rsidRPr="00236291">
        <w:rPr>
          <w:rFonts w:ascii="Tahoma" w:eastAsia="Times New Roman" w:hAnsi="Tahoma" w:cs="Tahoma"/>
          <w:sz w:val="20"/>
          <w:szCs w:val="20"/>
        </w:rPr>
        <w:t>Card Slots</w:t>
      </w:r>
    </w:p>
    <w:p w14:paraId="06997220" w14:textId="0360DCC5" w:rsidR="009A1FFA" w:rsidRPr="00236291" w:rsidRDefault="009A1FF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36291">
        <w:rPr>
          <w:rFonts w:ascii="Tahoma" w:eastAsia="Times New Roman" w:hAnsi="Tahoma" w:cs="Tahoma"/>
          <w:sz w:val="20"/>
          <w:szCs w:val="20"/>
        </w:rPr>
        <w:t>Cash Compartment</w:t>
      </w:r>
    </w:p>
    <w:p w14:paraId="0D0491FA" w14:textId="03ABAEE4" w:rsidR="009A1FFA" w:rsidRPr="00236291" w:rsidRDefault="009A1FF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36291">
        <w:rPr>
          <w:rFonts w:ascii="Tahoma" w:eastAsia="Times New Roman" w:hAnsi="Tahoma" w:cs="Tahoma"/>
          <w:sz w:val="20"/>
          <w:szCs w:val="20"/>
        </w:rPr>
        <w:t>Removable Photo Slip</w:t>
      </w:r>
    </w:p>
    <w:p w14:paraId="5CFD1469" w14:textId="31CA3C5B" w:rsidR="002A6B78" w:rsidRPr="00236291" w:rsidRDefault="009A1FFA" w:rsidP="002A6B78">
      <w:pPr>
        <w:numPr>
          <w:ilvl w:val="0"/>
          <w:numId w:val="5"/>
        </w:numPr>
        <w:spacing w:before="100" w:beforeAutospacing="1" w:after="240"/>
        <w:rPr>
          <w:rFonts w:ascii="Tahoma" w:eastAsia="Times New Roman" w:hAnsi="Tahoma" w:cs="Tahoma"/>
          <w:sz w:val="20"/>
          <w:szCs w:val="20"/>
        </w:rPr>
      </w:pPr>
      <w:r w:rsidRPr="00236291">
        <w:rPr>
          <w:rFonts w:ascii="Tahoma" w:eastAsia="Times New Roman" w:hAnsi="Tahoma" w:cs="Tahoma"/>
          <w:sz w:val="20"/>
          <w:szCs w:val="20"/>
        </w:rPr>
        <w:t xml:space="preserve">Clear </w:t>
      </w:r>
      <w:r w:rsidR="00C95AA3" w:rsidRPr="00236291">
        <w:rPr>
          <w:rFonts w:ascii="Tahoma" w:eastAsia="Times New Roman" w:hAnsi="Tahoma" w:cs="Tahoma"/>
          <w:sz w:val="20"/>
          <w:szCs w:val="20"/>
        </w:rPr>
        <w:t>ID Window</w:t>
      </w:r>
    </w:p>
    <w:p w14:paraId="62D43F6D" w14:textId="743D9EAD" w:rsidR="003C2A6C" w:rsidRPr="00A64949" w:rsidRDefault="002A6B78" w:rsidP="00A64949">
      <w:pPr>
        <w:spacing w:after="240"/>
        <w:rPr>
          <w:rFonts w:ascii="Tahoma" w:hAnsi="Tahoma" w:cs="Tahoma"/>
          <w:i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A64949" w:rsidRPr="00A64949">
        <w:rPr>
          <w:rFonts w:ascii="Tahoma" w:hAnsi="Tahoma" w:cs="Tahoma"/>
          <w:i/>
          <w:sz w:val="20"/>
          <w:szCs w:val="20"/>
        </w:rPr>
        <w:t xml:space="preserve">Keep your checkbook, cards and cash organized in one place with this </w:t>
      </w:r>
      <w:proofErr w:type="spellStart"/>
      <w:r w:rsidR="00A64949" w:rsidRPr="00A64949">
        <w:rPr>
          <w:rFonts w:ascii="Tahoma" w:hAnsi="Tahoma" w:cs="Tahoma"/>
          <w:i/>
          <w:sz w:val="20"/>
          <w:szCs w:val="20"/>
        </w:rPr>
        <w:t>Ariat</w:t>
      </w:r>
      <w:proofErr w:type="spellEnd"/>
      <w:r w:rsidR="00A64949" w:rsidRPr="00A64949">
        <w:rPr>
          <w:rFonts w:ascii="Tahoma" w:hAnsi="Tahoma" w:cs="Tahoma"/>
          <w:i/>
          <w:sz w:val="20"/>
          <w:szCs w:val="20"/>
        </w:rPr>
        <w:t xml:space="preserve"> rodeo wallet by M&amp;F Western </w:t>
      </w:r>
      <w:proofErr w:type="gramStart"/>
      <w:r w:rsidR="00A64949" w:rsidRPr="00A64949">
        <w:rPr>
          <w:rFonts w:ascii="Tahoma" w:hAnsi="Tahoma" w:cs="Tahoma"/>
          <w:i/>
          <w:sz w:val="20"/>
          <w:szCs w:val="20"/>
        </w:rPr>
        <w:t>Products.</w:t>
      </w:r>
      <w:proofErr w:type="gramEnd"/>
      <w:r w:rsidR="00A64949" w:rsidRPr="00A64949">
        <w:rPr>
          <w:rFonts w:ascii="Tahoma" w:hAnsi="Tahoma" w:cs="Tahoma"/>
          <w:i/>
          <w:sz w:val="20"/>
          <w:szCs w:val="20"/>
        </w:rPr>
        <w:t xml:space="preserve"> This striking wallet features a </w:t>
      </w:r>
      <w:proofErr w:type="spellStart"/>
      <w:r w:rsidR="00A64949" w:rsidRPr="00A64949">
        <w:rPr>
          <w:rFonts w:ascii="Tahoma" w:hAnsi="Tahoma" w:cs="Tahoma"/>
          <w:i/>
          <w:sz w:val="20"/>
          <w:szCs w:val="20"/>
        </w:rPr>
        <w:t>croco</w:t>
      </w:r>
      <w:proofErr w:type="spellEnd"/>
      <w:r w:rsidR="00A64949" w:rsidRPr="00A64949">
        <w:rPr>
          <w:rFonts w:ascii="Tahoma" w:hAnsi="Tahoma" w:cs="Tahoma"/>
          <w:i/>
          <w:sz w:val="20"/>
          <w:szCs w:val="20"/>
        </w:rPr>
        <w:t xml:space="preserve"> print design with tan leather borders. Inside features multiple compartments for your credit cards, cash, and an ID window.</w:t>
      </w:r>
    </w:p>
    <w:p w14:paraId="57C399BE" w14:textId="77777777" w:rsidR="003C2A6C" w:rsidRPr="00A64949" w:rsidRDefault="003C2A6C" w:rsidP="0083175C">
      <w:pPr>
        <w:rPr>
          <w:i/>
          <w:sz w:val="20"/>
          <w:szCs w:val="20"/>
        </w:rPr>
      </w:pPr>
    </w:p>
    <w:p w14:paraId="05EDE911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56DDA"/>
    <w:multiLevelType w:val="hybridMultilevel"/>
    <w:tmpl w:val="71BCADC0"/>
    <w:lvl w:ilvl="0" w:tplc="8446EB6E">
      <w:numFmt w:val="bullet"/>
      <w:lvlText w:val=""/>
      <w:lvlJc w:val="left"/>
      <w:pPr>
        <w:ind w:left="760" w:hanging="360"/>
      </w:pPr>
      <w:rPr>
        <w:rFonts w:ascii="Symbol" w:eastAsia="Calibri" w:hAnsi="Symbol" w:cs="Arial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16A95"/>
    <w:rsid w:val="000239A1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103588"/>
    <w:rsid w:val="00107503"/>
    <w:rsid w:val="00114D7F"/>
    <w:rsid w:val="001511D0"/>
    <w:rsid w:val="00154AF7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D5C9D"/>
    <w:rsid w:val="00200471"/>
    <w:rsid w:val="002067A5"/>
    <w:rsid w:val="00217944"/>
    <w:rsid w:val="002309C8"/>
    <w:rsid w:val="00236291"/>
    <w:rsid w:val="00295D47"/>
    <w:rsid w:val="002A6B78"/>
    <w:rsid w:val="002B2670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0C2D"/>
    <w:rsid w:val="00495DAF"/>
    <w:rsid w:val="004E6ADF"/>
    <w:rsid w:val="004E7F8A"/>
    <w:rsid w:val="005010E1"/>
    <w:rsid w:val="00522FF1"/>
    <w:rsid w:val="00527629"/>
    <w:rsid w:val="005449E6"/>
    <w:rsid w:val="005636D6"/>
    <w:rsid w:val="0059525E"/>
    <w:rsid w:val="005A7111"/>
    <w:rsid w:val="005C79CE"/>
    <w:rsid w:val="005D1ACD"/>
    <w:rsid w:val="005D4104"/>
    <w:rsid w:val="005F596E"/>
    <w:rsid w:val="0060226B"/>
    <w:rsid w:val="00633F50"/>
    <w:rsid w:val="00634FEF"/>
    <w:rsid w:val="00681FCF"/>
    <w:rsid w:val="006820C8"/>
    <w:rsid w:val="006D01CC"/>
    <w:rsid w:val="006E1F60"/>
    <w:rsid w:val="006E58B8"/>
    <w:rsid w:val="006F09C1"/>
    <w:rsid w:val="00717692"/>
    <w:rsid w:val="00781AE4"/>
    <w:rsid w:val="00781F1A"/>
    <w:rsid w:val="007822C3"/>
    <w:rsid w:val="007B41A2"/>
    <w:rsid w:val="007E09D6"/>
    <w:rsid w:val="007E3DC2"/>
    <w:rsid w:val="007F0CBE"/>
    <w:rsid w:val="00806C13"/>
    <w:rsid w:val="00816E9D"/>
    <w:rsid w:val="0083175C"/>
    <w:rsid w:val="008461A5"/>
    <w:rsid w:val="008543CF"/>
    <w:rsid w:val="008760A7"/>
    <w:rsid w:val="00891E65"/>
    <w:rsid w:val="008B7A16"/>
    <w:rsid w:val="008C6E04"/>
    <w:rsid w:val="008E0ED3"/>
    <w:rsid w:val="00917D3A"/>
    <w:rsid w:val="009214C1"/>
    <w:rsid w:val="00922B98"/>
    <w:rsid w:val="009871D3"/>
    <w:rsid w:val="009A1FFA"/>
    <w:rsid w:val="009B3401"/>
    <w:rsid w:val="009F1B97"/>
    <w:rsid w:val="00A2004C"/>
    <w:rsid w:val="00A27476"/>
    <w:rsid w:val="00A36388"/>
    <w:rsid w:val="00A5479B"/>
    <w:rsid w:val="00A64949"/>
    <w:rsid w:val="00A67E5C"/>
    <w:rsid w:val="00A85E1E"/>
    <w:rsid w:val="00A93EE7"/>
    <w:rsid w:val="00AA0147"/>
    <w:rsid w:val="00AA4F10"/>
    <w:rsid w:val="00AC5593"/>
    <w:rsid w:val="00AD4E38"/>
    <w:rsid w:val="00AF1A89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71DC"/>
    <w:rsid w:val="00C1168F"/>
    <w:rsid w:val="00C24AD3"/>
    <w:rsid w:val="00C251B1"/>
    <w:rsid w:val="00C4634E"/>
    <w:rsid w:val="00C46810"/>
    <w:rsid w:val="00C534B4"/>
    <w:rsid w:val="00C95AA3"/>
    <w:rsid w:val="00CA4EE3"/>
    <w:rsid w:val="00CC74CB"/>
    <w:rsid w:val="00CE18ED"/>
    <w:rsid w:val="00CF0536"/>
    <w:rsid w:val="00CF0C8E"/>
    <w:rsid w:val="00D3088F"/>
    <w:rsid w:val="00D42226"/>
    <w:rsid w:val="00D653C6"/>
    <w:rsid w:val="00D6583F"/>
    <w:rsid w:val="00D67E46"/>
    <w:rsid w:val="00D86C4B"/>
    <w:rsid w:val="00D87CDF"/>
    <w:rsid w:val="00D914B1"/>
    <w:rsid w:val="00D929E7"/>
    <w:rsid w:val="00D974AA"/>
    <w:rsid w:val="00DB2100"/>
    <w:rsid w:val="00DD551F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F75E2"/>
    <w:rsid w:val="00F2636A"/>
    <w:rsid w:val="00F27BCD"/>
    <w:rsid w:val="00F5167A"/>
    <w:rsid w:val="00F83A9A"/>
    <w:rsid w:val="00F875EA"/>
    <w:rsid w:val="00F901B7"/>
    <w:rsid w:val="00FA5F74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0C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C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0C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C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64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51F671-F672-491F-BAAE-1564D7023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5</cp:revision>
  <cp:lastPrinted>2017-11-22T17:20:00Z</cp:lastPrinted>
  <dcterms:created xsi:type="dcterms:W3CDTF">2017-11-22T18:59:00Z</dcterms:created>
  <dcterms:modified xsi:type="dcterms:W3CDTF">2017-11-22T19:11:00Z</dcterms:modified>
</cp:coreProperties>
</file>