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1012681C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D30A9D4" w:rsidR="003C2A6C" w:rsidRPr="005F011F" w:rsidRDefault="00692379" w:rsidP="002A6B78">
      <w:pPr>
        <w:spacing w:after="240"/>
        <w:rPr>
          <w:rFonts w:ascii="Tahoma" w:eastAsia="Times New Roman" w:hAnsi="Tahoma" w:cs="Tahoma"/>
          <w:bCs/>
        </w:rPr>
      </w:pPr>
      <w:r w:rsidRPr="005F011F">
        <w:rPr>
          <w:rFonts w:ascii="Tahoma" w:eastAsia="Times New Roman" w:hAnsi="Tahoma" w:cs="Tahoma"/>
          <w:bCs/>
        </w:rPr>
        <w:t>A3</w:t>
      </w:r>
      <w:r w:rsidR="002F7DA2" w:rsidRPr="005F011F">
        <w:rPr>
          <w:rFonts w:ascii="Tahoma" w:eastAsia="Times New Roman" w:hAnsi="Tahoma" w:cs="Tahoma"/>
          <w:bCs/>
        </w:rPr>
        <w:t>00005</w:t>
      </w:r>
      <w:r w:rsidR="00C66490" w:rsidRPr="005F011F">
        <w:rPr>
          <w:rFonts w:ascii="Tahoma" w:eastAsia="Times New Roman" w:hAnsi="Tahoma" w:cs="Tahoma"/>
          <w:bCs/>
        </w:rPr>
        <w:t>3216</w:t>
      </w:r>
    </w:p>
    <w:p w14:paraId="6FA9F778" w14:textId="30AF910B" w:rsidR="002A6B78" w:rsidRPr="005F011F" w:rsidRDefault="002A6B78" w:rsidP="002A6B78">
      <w:pPr>
        <w:spacing w:after="240"/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  <w:bCs/>
        </w:rPr>
        <w:t>Details</w:t>
      </w:r>
    </w:p>
    <w:p w14:paraId="66879F1E" w14:textId="187E43D1" w:rsidR="002A6B78" w:rsidRPr="005F011F" w:rsidRDefault="002E4579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 xml:space="preserve">Ariat </w:t>
      </w:r>
      <w:r w:rsidR="00582FD0" w:rsidRPr="005F011F">
        <w:rPr>
          <w:rFonts w:ascii="Tahoma" w:eastAsia="Times New Roman" w:hAnsi="Tahoma" w:cs="Tahoma"/>
        </w:rPr>
        <w:t>Ladies</w:t>
      </w:r>
      <w:r w:rsidRPr="005F011F">
        <w:rPr>
          <w:rFonts w:ascii="Tahoma" w:eastAsia="Times New Roman" w:hAnsi="Tahoma" w:cs="Tahoma"/>
        </w:rPr>
        <w:t xml:space="preserve"> Cap</w:t>
      </w:r>
    </w:p>
    <w:p w14:paraId="7BF02AB8" w14:textId="33221A54" w:rsidR="002A6B78" w:rsidRPr="005F011F" w:rsidRDefault="00DF2380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Copper</w:t>
      </w:r>
    </w:p>
    <w:p w14:paraId="5D11CFCC" w14:textId="77777777" w:rsidR="00803B6A" w:rsidRPr="005F011F" w:rsidRDefault="00803B6A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One Size: Adjustable Snap Closure</w:t>
      </w:r>
    </w:p>
    <w:p w14:paraId="73A7637A" w14:textId="51957902" w:rsidR="00F55D2B" w:rsidRPr="005F011F" w:rsidRDefault="002F7DA2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6</w:t>
      </w:r>
      <w:r w:rsidR="00A70322" w:rsidRPr="005F011F">
        <w:rPr>
          <w:rFonts w:ascii="Tahoma" w:eastAsia="Times New Roman" w:hAnsi="Tahoma" w:cs="Tahoma"/>
        </w:rPr>
        <w:t xml:space="preserve"> Panels</w:t>
      </w:r>
    </w:p>
    <w:p w14:paraId="00A2E24F" w14:textId="738EA79D" w:rsidR="00DE79BC" w:rsidRPr="005F011F" w:rsidRDefault="00DF2380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Copper</w:t>
      </w:r>
      <w:r w:rsidR="00B3698D" w:rsidRPr="005F011F">
        <w:rPr>
          <w:rFonts w:ascii="Tahoma" w:eastAsia="Times New Roman" w:hAnsi="Tahoma" w:cs="Tahoma"/>
        </w:rPr>
        <w:t xml:space="preserve"> Glitter on Crown and Bill</w:t>
      </w:r>
    </w:p>
    <w:p w14:paraId="5940E1C5" w14:textId="1D4F4BF4" w:rsidR="00B3698D" w:rsidRPr="005F011F" w:rsidRDefault="00B3698D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Small Ariat Logo Tag</w:t>
      </w:r>
    </w:p>
    <w:p w14:paraId="088841DF" w14:textId="6E53B112" w:rsidR="00CE6424" w:rsidRPr="005F011F" w:rsidRDefault="00CE6424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Messy Bun Back</w:t>
      </w:r>
    </w:p>
    <w:p w14:paraId="3E1F6DE7" w14:textId="161359CA" w:rsidR="00A751B8" w:rsidRPr="005F011F" w:rsidRDefault="00582FD0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Mesh</w:t>
      </w:r>
      <w:r w:rsidR="00A751B8" w:rsidRPr="005F011F">
        <w:rPr>
          <w:rFonts w:ascii="Tahoma" w:eastAsia="Times New Roman" w:hAnsi="Tahoma" w:cs="Tahoma"/>
        </w:rPr>
        <w:t xml:space="preserve"> Back</w:t>
      </w:r>
    </w:p>
    <w:p w14:paraId="7C97CDCA" w14:textId="21957540" w:rsidR="007E2FA9" w:rsidRPr="005F011F" w:rsidRDefault="00006CC4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Embroidered Eyelets</w:t>
      </w:r>
      <w:r w:rsidR="00DE79BC" w:rsidRPr="005F011F">
        <w:rPr>
          <w:rFonts w:ascii="Tahoma" w:eastAsia="Times New Roman" w:hAnsi="Tahoma" w:cs="Tahoma"/>
        </w:rPr>
        <w:tab/>
      </w:r>
      <w:r w:rsidR="00F55D2B" w:rsidRPr="005F011F">
        <w:rPr>
          <w:rFonts w:ascii="Tahoma" w:eastAsia="Times New Roman" w:hAnsi="Tahoma" w:cs="Tahoma"/>
        </w:rPr>
        <w:t xml:space="preserve"> </w:t>
      </w:r>
    </w:p>
    <w:p w14:paraId="490D27DE" w14:textId="18BF5375" w:rsidR="007E2FA9" w:rsidRPr="005F011F" w:rsidRDefault="007E2FA9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Matching Fabric Button Sewn on Top</w:t>
      </w:r>
    </w:p>
    <w:p w14:paraId="6D446627" w14:textId="7C4BF5FE" w:rsidR="00DE79BC" w:rsidRDefault="00DE79BC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7 Post Snap Closure</w:t>
      </w:r>
    </w:p>
    <w:p w14:paraId="09E48BC4" w14:textId="77777777" w:rsidR="006029D5" w:rsidRPr="005F011F" w:rsidRDefault="006029D5" w:rsidP="006029D5">
      <w:pPr>
        <w:rPr>
          <w:rFonts w:ascii="Tahoma" w:eastAsia="Times New Roman" w:hAnsi="Tahoma" w:cs="Tahoma"/>
        </w:rPr>
      </w:pPr>
      <w:bookmarkStart w:id="0" w:name="_GoBack"/>
      <w:bookmarkEnd w:id="0"/>
    </w:p>
    <w:p w14:paraId="7310B3F2" w14:textId="7F68557F" w:rsidR="003C2A6C" w:rsidRPr="005F011F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5F011F">
        <w:rPr>
          <w:rFonts w:ascii="Tahoma" w:eastAsia="Times New Roman" w:hAnsi="Tahoma" w:cs="Tahoma"/>
          <w:bCs/>
        </w:rPr>
        <w:t>Description</w:t>
      </w:r>
      <w:r w:rsidRPr="005F011F">
        <w:rPr>
          <w:rFonts w:ascii="Times New Roman" w:eastAsia="Times New Roman" w:hAnsi="Times New Roman"/>
        </w:rPr>
        <w:br/>
      </w:r>
      <w:r w:rsidRPr="005F011F">
        <w:rPr>
          <w:rFonts w:ascii="Times New Roman" w:eastAsia="Times New Roman" w:hAnsi="Times New Roman"/>
        </w:rPr>
        <w:br/>
      </w:r>
      <w:proofErr w:type="gramStart"/>
      <w:r w:rsidR="00A70322" w:rsidRPr="005F011F">
        <w:rPr>
          <w:rFonts w:ascii="Tahoma" w:eastAsia="Times New Roman" w:hAnsi="Tahoma" w:cs="Tahoma"/>
          <w:iCs/>
        </w:rPr>
        <w:t>You</w:t>
      </w:r>
      <w:proofErr w:type="gramEnd"/>
      <w:r w:rsidR="00A70322" w:rsidRPr="005F011F">
        <w:rPr>
          <w:rFonts w:ascii="Tahoma" w:eastAsia="Times New Roman" w:hAnsi="Tahoma" w:cs="Tahoma"/>
          <w:iCs/>
        </w:rPr>
        <w:t xml:space="preserve"> will </w:t>
      </w:r>
      <w:r w:rsidR="00CE6424" w:rsidRPr="005F011F">
        <w:rPr>
          <w:rFonts w:ascii="Tahoma" w:eastAsia="Times New Roman" w:hAnsi="Tahoma" w:cs="Tahoma"/>
          <w:iCs/>
        </w:rPr>
        <w:t>love to wear this</w:t>
      </w:r>
      <w:r w:rsidR="00DE79BC" w:rsidRPr="005F011F">
        <w:rPr>
          <w:rFonts w:ascii="Tahoma" w:eastAsia="Times New Roman" w:hAnsi="Tahoma" w:cs="Tahoma"/>
          <w:iCs/>
        </w:rPr>
        <w:t xml:space="preserve"> fashionable </w:t>
      </w:r>
      <w:r w:rsidR="00A70322" w:rsidRPr="005F011F">
        <w:rPr>
          <w:rFonts w:ascii="Tahoma" w:eastAsia="Times New Roman" w:hAnsi="Tahoma" w:cs="Tahoma"/>
          <w:iCs/>
        </w:rPr>
        <w:t xml:space="preserve">and comfortable </w:t>
      </w:r>
      <w:r w:rsidR="007E2FA9" w:rsidRPr="005F011F">
        <w:rPr>
          <w:rFonts w:ascii="Tahoma" w:eastAsia="Times New Roman" w:hAnsi="Tahoma" w:cs="Tahoma"/>
          <w:iCs/>
        </w:rPr>
        <w:t xml:space="preserve">Ariat </w:t>
      </w:r>
      <w:r w:rsidR="00FC0344" w:rsidRPr="005F011F">
        <w:rPr>
          <w:rFonts w:ascii="Tahoma" w:eastAsia="Times New Roman" w:hAnsi="Tahoma" w:cs="Tahoma"/>
          <w:iCs/>
        </w:rPr>
        <w:t xml:space="preserve">cap by M&amp;F Western Products </w:t>
      </w:r>
      <w:r w:rsidR="00CE6424" w:rsidRPr="005F011F">
        <w:rPr>
          <w:rFonts w:ascii="Tahoma" w:eastAsia="Times New Roman" w:hAnsi="Tahoma" w:cs="Tahoma"/>
          <w:iCs/>
        </w:rPr>
        <w:t>every</w:t>
      </w:r>
      <w:r w:rsidR="0095296B" w:rsidRPr="005F011F">
        <w:rPr>
          <w:rFonts w:ascii="Tahoma" w:eastAsia="Times New Roman" w:hAnsi="Tahoma" w:cs="Tahoma"/>
          <w:iCs/>
        </w:rPr>
        <w:t xml:space="preserve"> time you go out. There is </w:t>
      </w:r>
      <w:r w:rsidR="00CE6424" w:rsidRPr="005F011F">
        <w:rPr>
          <w:rFonts w:ascii="Tahoma" w:eastAsia="Times New Roman" w:hAnsi="Tahoma" w:cs="Tahoma"/>
          <w:iCs/>
        </w:rPr>
        <w:t xml:space="preserve">a small Ariat logo tag on the front of this </w:t>
      </w:r>
      <w:r w:rsidR="00DF2380" w:rsidRPr="005F011F">
        <w:rPr>
          <w:rFonts w:ascii="Tahoma" w:eastAsia="Times New Roman" w:hAnsi="Tahoma" w:cs="Tahoma"/>
          <w:iCs/>
        </w:rPr>
        <w:t>copper</w:t>
      </w:r>
      <w:r w:rsidR="00CE6424" w:rsidRPr="005F011F">
        <w:rPr>
          <w:rFonts w:ascii="Tahoma" w:eastAsia="Times New Roman" w:hAnsi="Tahoma" w:cs="Tahoma"/>
          <w:iCs/>
        </w:rPr>
        <w:t xml:space="preserve"> glitter cap. </w:t>
      </w:r>
      <w:r w:rsidR="007715EA" w:rsidRPr="005F011F">
        <w:rPr>
          <w:rFonts w:ascii="Tahoma" w:eastAsia="Times New Roman" w:hAnsi="Tahoma" w:cs="Tahoma"/>
          <w:iCs/>
        </w:rPr>
        <w:t xml:space="preserve">There is an opening in the back for your </w:t>
      </w:r>
      <w:proofErr w:type="gramStart"/>
      <w:r w:rsidR="007715EA" w:rsidRPr="005F011F">
        <w:rPr>
          <w:rFonts w:ascii="Tahoma" w:eastAsia="Times New Roman" w:hAnsi="Tahoma" w:cs="Tahoma"/>
          <w:iCs/>
        </w:rPr>
        <w:t>ponytail,</w:t>
      </w:r>
      <w:proofErr w:type="gramEnd"/>
      <w:r w:rsidR="007715EA" w:rsidRPr="005F011F">
        <w:rPr>
          <w:rFonts w:ascii="Tahoma" w:eastAsia="Times New Roman" w:hAnsi="Tahoma" w:cs="Tahoma"/>
          <w:iCs/>
        </w:rPr>
        <w:t xml:space="preserve"> and </w:t>
      </w:r>
      <w:r w:rsidR="00FC0344" w:rsidRPr="005F011F">
        <w:rPr>
          <w:rFonts w:ascii="Tahoma" w:eastAsia="Times New Roman" w:hAnsi="Tahoma" w:cs="Tahoma"/>
          <w:iCs/>
        </w:rPr>
        <w:t xml:space="preserve">a </w:t>
      </w:r>
      <w:r w:rsidR="005E6A33" w:rsidRPr="005F011F">
        <w:rPr>
          <w:rFonts w:ascii="Tahoma" w:eastAsia="Times New Roman" w:hAnsi="Tahoma" w:cs="Tahoma"/>
          <w:iCs/>
        </w:rPr>
        <w:t xml:space="preserve">mesh </w:t>
      </w:r>
      <w:r w:rsidR="00AD621F" w:rsidRPr="005F011F">
        <w:rPr>
          <w:rFonts w:ascii="Tahoma" w:eastAsia="Times New Roman" w:hAnsi="Tahoma" w:cs="Tahoma"/>
          <w:iCs/>
        </w:rPr>
        <w:t>back with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D6752D" w:rsidRPr="005F011F">
        <w:rPr>
          <w:rFonts w:ascii="Tahoma" w:eastAsia="Times New Roman" w:hAnsi="Tahoma" w:cs="Tahoma"/>
          <w:iCs/>
        </w:rPr>
        <w:t xml:space="preserve">snap adjustments so you will get a perfect fit. </w:t>
      </w:r>
      <w:r w:rsidR="003D2250" w:rsidRPr="005F011F">
        <w:rPr>
          <w:rFonts w:ascii="Tahoma" w:eastAsia="Times New Roman" w:hAnsi="Tahoma" w:cs="Tahoma"/>
          <w:iCs/>
        </w:rPr>
        <w:t xml:space="preserve">You </w:t>
      </w:r>
      <w:r w:rsidR="00012A24" w:rsidRPr="005F011F">
        <w:rPr>
          <w:rFonts w:ascii="Tahoma" w:eastAsia="Times New Roman" w:hAnsi="Tahoma" w:cs="Tahoma"/>
          <w:iCs/>
        </w:rPr>
        <w:t>will get plenty</w:t>
      </w:r>
      <w:r w:rsidR="00BD400C" w:rsidRPr="005F011F">
        <w:rPr>
          <w:rFonts w:ascii="Tahoma" w:eastAsia="Times New Roman" w:hAnsi="Tahoma" w:cs="Tahoma"/>
          <w:iCs/>
        </w:rPr>
        <w:t xml:space="preserve"> of compliments on this great cap.</w:t>
      </w:r>
    </w:p>
    <w:p w14:paraId="0DC562EE" w14:textId="77777777" w:rsidR="002E4579" w:rsidRPr="005F011F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EEFF193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8242C"/>
    <w:rsid w:val="002A2D9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011F"/>
    <w:rsid w:val="005F341F"/>
    <w:rsid w:val="005F596E"/>
    <w:rsid w:val="0060226B"/>
    <w:rsid w:val="006029D5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3343C-6F0F-4067-BCBC-55B40516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2018-08-01T18:53:00Z</dcterms:created>
  <dcterms:modified xsi:type="dcterms:W3CDTF">2018-12-05T17:49:00Z</dcterms:modified>
</cp:coreProperties>
</file>