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AF926D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A300001628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6A82F7A" w:rsidR="002A6B78" w:rsidRPr="00DE79BC" w:rsidRDefault="00D0206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Olive Green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Flexfit 110 Comfort Fit Technology</w:t>
      </w:r>
    </w:p>
    <w:p w14:paraId="73A7637A" w14:textId="4E70F1C5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6 Panel Flexfit Technology</w:t>
      </w:r>
    </w:p>
    <w:p w14:paraId="22DC683E" w14:textId="66BEB238" w:rsidR="007E2FA9" w:rsidRPr="00F55D2B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59135233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 and Back</w:t>
      </w:r>
    </w:p>
    <w:p w14:paraId="3E1F6DE7" w14:textId="5E690AA5" w:rsidR="00A751B8" w:rsidRDefault="00D92F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Grey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3CD8A991" w:rsidR="007E2FA9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Holographic </w:t>
      </w:r>
      <w:r w:rsidRPr="00DE79BC">
        <w:rPr>
          <w:rFonts w:ascii="Tahoma" w:eastAsia="Times New Roman" w:hAnsi="Tahoma" w:cs="Tahoma"/>
          <w:sz w:val="20"/>
          <w:szCs w:val="20"/>
        </w:rPr>
        <w:t>Flexfit 110 Brim Sticker</w:t>
      </w:r>
      <w:r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2334CD0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3516AB4B" w14:textId="6349645B" w:rsidR="008D4667" w:rsidRPr="00F55D2B" w:rsidRDefault="008D466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60 % Polyester 40% Cotton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Flexfit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>he unique Flexfit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53DFB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707298"/>
    <w:rsid w:val="00717692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760A7"/>
    <w:rsid w:val="00891E65"/>
    <w:rsid w:val="008C6E04"/>
    <w:rsid w:val="008D4667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70EE4-F3AB-4C4B-A27B-B1753C97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2019-05-13T14:53:00Z</dcterms:created>
  <dcterms:modified xsi:type="dcterms:W3CDTF">2019-05-13T14:53:00Z</dcterms:modified>
</cp:coreProperties>
</file>