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D0757EB" w:rsid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7318A4">
        <w:rPr>
          <w:rFonts w:ascii="Tahoma" w:eastAsia="Times New Roman" w:hAnsi="Tahoma" w:cs="Tahoma"/>
          <w:b/>
          <w:bCs/>
          <w:sz w:val="24"/>
          <w:szCs w:val="24"/>
        </w:rPr>
        <w:t>4</w:t>
      </w:r>
      <w:r w:rsidR="00914AF2">
        <w:rPr>
          <w:rFonts w:ascii="Tahoma" w:eastAsia="Times New Roman" w:hAnsi="Tahoma" w:cs="Tahoma"/>
          <w:b/>
          <w:bCs/>
          <w:sz w:val="24"/>
          <w:szCs w:val="24"/>
        </w:rPr>
        <w:t>430000091</w:t>
      </w:r>
    </w:p>
    <w:p w14:paraId="5AEA206F" w14:textId="77777777" w:rsidR="006B1C4E" w:rsidRPr="003C2A6C" w:rsidRDefault="006B1C4E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7FE5E23C" w:rsidR="002A6B78" w:rsidRPr="004558AD" w:rsidRDefault="004558AD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4558AD">
        <w:rPr>
          <w:rFonts w:ascii="Tahoma" w:eastAsia="Times New Roman" w:hAnsi="Tahoma" w:cs="Tahoma"/>
          <w:sz w:val="20"/>
          <w:szCs w:val="20"/>
        </w:rPr>
        <w:t>“</w:t>
      </w:r>
      <w:r w:rsidR="009F4149">
        <w:rPr>
          <w:rFonts w:ascii="Tahoma" w:eastAsia="Times New Roman" w:hAnsi="Tahoma" w:cs="Tahoma"/>
          <w:sz w:val="20"/>
          <w:szCs w:val="20"/>
        </w:rPr>
        <w:t>Mason</w:t>
      </w:r>
      <w:r w:rsidRPr="004558AD">
        <w:rPr>
          <w:rFonts w:ascii="Tahoma" w:eastAsia="Times New Roman" w:hAnsi="Tahoma" w:cs="Tahoma"/>
          <w:sz w:val="20"/>
          <w:szCs w:val="20"/>
        </w:rPr>
        <w:t>” Style</w:t>
      </w:r>
    </w:p>
    <w:p w14:paraId="68068B3C" w14:textId="1054B01F" w:rsidR="004558AD" w:rsidRDefault="00305FF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Twister </w:t>
      </w:r>
      <w:r w:rsidR="007E755C"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</w:t>
      </w:r>
      <w:r w:rsidR="00BB2B25">
        <w:rPr>
          <w:rFonts w:ascii="Tahoma" w:eastAsia="Times New Roman" w:hAnsi="Tahoma" w:cs="Tahoma"/>
          <w:sz w:val="20"/>
          <w:szCs w:val="20"/>
        </w:rPr>
        <w:t>Boot</w:t>
      </w:r>
    </w:p>
    <w:p w14:paraId="2E532AD3" w14:textId="3FA7CD3F" w:rsidR="004558AD" w:rsidRPr="004558AD" w:rsidRDefault="00122272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Tan and Black</w:t>
      </w:r>
    </w:p>
    <w:p w14:paraId="6B8905CB" w14:textId="11674416" w:rsidR="004558AD" w:rsidRDefault="004D60E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Toddler</w:t>
      </w:r>
      <w:r w:rsidR="004558AD" w:rsidRPr="004558AD">
        <w:rPr>
          <w:rFonts w:ascii="Tahoma" w:eastAsia="Times New Roman" w:hAnsi="Tahoma" w:cs="Tahoma"/>
          <w:sz w:val="20"/>
          <w:szCs w:val="20"/>
        </w:rPr>
        <w:t xml:space="preserve"> Sizes: </w:t>
      </w:r>
      <w:r w:rsidR="007F54D7">
        <w:rPr>
          <w:rFonts w:ascii="Tahoma" w:eastAsia="Times New Roman" w:hAnsi="Tahoma" w:cs="Tahoma"/>
          <w:sz w:val="20"/>
          <w:szCs w:val="20"/>
        </w:rPr>
        <w:t xml:space="preserve">4-8 </w:t>
      </w:r>
      <w:r w:rsidR="004558AD" w:rsidRPr="004558AD">
        <w:rPr>
          <w:rFonts w:ascii="Tahoma" w:eastAsia="Times New Roman" w:hAnsi="Tahoma" w:cs="Tahoma"/>
          <w:sz w:val="20"/>
          <w:szCs w:val="20"/>
        </w:rPr>
        <w:t>(</w:t>
      </w:r>
      <w:r w:rsidR="006042A3">
        <w:rPr>
          <w:rFonts w:ascii="Tahoma" w:eastAsia="Times New Roman" w:hAnsi="Tahoma" w:cs="Tahoma"/>
          <w:sz w:val="20"/>
          <w:szCs w:val="20"/>
        </w:rPr>
        <w:t>Including ½ sizes</w:t>
      </w:r>
      <w:r w:rsidR="004558AD">
        <w:rPr>
          <w:rFonts w:ascii="Tahoma" w:eastAsia="Times New Roman" w:hAnsi="Tahoma" w:cs="Tahoma"/>
          <w:sz w:val="20"/>
          <w:szCs w:val="20"/>
        </w:rPr>
        <w:t>)</w:t>
      </w:r>
    </w:p>
    <w:p w14:paraId="53D95B93" w14:textId="77777777" w:rsidR="00171245" w:rsidRPr="00171245" w:rsidRDefault="00171245" w:rsidP="00171245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171245">
        <w:rPr>
          <w:rFonts w:ascii="Tahoma" w:eastAsia="Times New Roman" w:hAnsi="Tahoma" w:cs="Tahoma"/>
          <w:sz w:val="20"/>
          <w:szCs w:val="20"/>
        </w:rPr>
        <w:t>Zipper for Easy On/Off</w:t>
      </w:r>
    </w:p>
    <w:p w14:paraId="2EB39DAB" w14:textId="627EA0B1" w:rsidR="006F3544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Distressed Boot with Black Scroll Stitched Upper</w:t>
      </w:r>
    </w:p>
    <w:p w14:paraId="5D535F5F" w14:textId="2EE796B2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Black Fancy Toe Bug</w:t>
      </w:r>
    </w:p>
    <w:p w14:paraId="733BF253" w14:textId="2123BA34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Square Toe</w:t>
      </w:r>
    </w:p>
    <w:p w14:paraId="001E2FFD" w14:textId="2AF85FAB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Top Quality Materials</w:t>
      </w:r>
    </w:p>
    <w:p w14:paraId="058CEFD4" w14:textId="0AD93E3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Boot Pulls</w:t>
      </w:r>
    </w:p>
    <w:p w14:paraId="72AB26B2" w14:textId="157AF745" w:rsidR="006042A3" w:rsidRDefault="006042A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Contoured Removable Insole</w:t>
      </w:r>
    </w:p>
    <w:p w14:paraId="78D4EFDB" w14:textId="296F8182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Comfortable and Dry for All Day Play</w:t>
      </w:r>
    </w:p>
    <w:p w14:paraId="1C029088" w14:textId="57759E8D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Strong and Balanced Midsole Board</w:t>
      </w:r>
    </w:p>
    <w:p w14:paraId="4B352956" w14:textId="287CB12C" w:rsidR="00EF03B0" w:rsidRDefault="00EF03B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Odor Control Technology</w:t>
      </w:r>
    </w:p>
    <w:p w14:paraId="35C8125F" w14:textId="3EBCD71B" w:rsidR="004D5783" w:rsidRDefault="004D5783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Custom TPR Outsole</w:t>
      </w:r>
    </w:p>
    <w:p w14:paraId="50A94EB7" w14:textId="77777777" w:rsidR="00305FF0" w:rsidRDefault="00305FF0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Material: </w:t>
      </w:r>
    </w:p>
    <w:p w14:paraId="3AB779BB" w14:textId="0584BF3E" w:rsidR="00305FF0" w:rsidRDefault="00305FF0" w:rsidP="00305FF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Upper- PU</w:t>
      </w:r>
    </w:p>
    <w:p w14:paraId="0BE15290" w14:textId="77777777" w:rsidR="00305FF0" w:rsidRDefault="00305FF0" w:rsidP="00305FF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Lining- Cloth &amp; Mesh</w:t>
      </w:r>
    </w:p>
    <w:p w14:paraId="0B4F8A99" w14:textId="77777777" w:rsidR="00305FF0" w:rsidRDefault="00305FF0" w:rsidP="00305FF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Insole- Mesh</w:t>
      </w:r>
    </w:p>
    <w:p w14:paraId="6D94FBB3" w14:textId="668B5BD9" w:rsidR="00305FF0" w:rsidRPr="004558AD" w:rsidRDefault="00305FF0" w:rsidP="00305FF0">
      <w:pPr>
        <w:numPr>
          <w:ilvl w:val="1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 Outsole- TPR</w:t>
      </w:r>
    </w:p>
    <w:p w14:paraId="7310B3F2" w14:textId="72CF0132" w:rsidR="003C2A6C" w:rsidRDefault="002A6B78" w:rsidP="00AD6F9E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These </w:t>
      </w:r>
      <w:r w:rsidR="00305FF0">
        <w:rPr>
          <w:rFonts w:ascii="Tahoma" w:eastAsia="Times New Roman" w:hAnsi="Tahoma" w:cs="Tahoma"/>
          <w:i/>
          <w:iCs/>
          <w:sz w:val="20"/>
          <w:szCs w:val="20"/>
        </w:rPr>
        <w:t>Twister</w:t>
      </w:r>
      <w:r w:rsidR="00984568">
        <w:rPr>
          <w:rFonts w:ascii="Tahoma" w:eastAsia="Times New Roman" w:hAnsi="Tahoma" w:cs="Tahoma"/>
          <w:i/>
          <w:iCs/>
          <w:sz w:val="20"/>
          <w:szCs w:val="20"/>
        </w:rPr>
        <w:t xml:space="preserve"> by M&amp;F Western Products will be what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your little co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wboy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>grabs every</w:t>
      </w:r>
      <w:r w:rsidR="003A1FC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F3544">
        <w:rPr>
          <w:rFonts w:ascii="Tahoma" w:eastAsia="Times New Roman" w:hAnsi="Tahoma" w:cs="Tahoma"/>
          <w:i/>
          <w:iCs/>
          <w:sz w:val="20"/>
          <w:szCs w:val="20"/>
        </w:rPr>
        <w:t xml:space="preserve">day to wear whether </w:t>
      </w:r>
      <w:proofErr w:type="spellStart"/>
      <w:r w:rsidR="00F97739">
        <w:rPr>
          <w:rFonts w:ascii="Tahoma" w:eastAsia="Times New Roman" w:hAnsi="Tahoma" w:cs="Tahoma"/>
          <w:i/>
          <w:iCs/>
          <w:sz w:val="20"/>
          <w:szCs w:val="20"/>
        </w:rPr>
        <w:t>hes</w:t>
      </w:r>
      <w:proofErr w:type="spellEnd"/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 going to the barn or just outside to play. </w:t>
      </w:r>
      <w:r w:rsidR="00873655">
        <w:rPr>
          <w:rFonts w:ascii="Tahoma" w:eastAsia="Times New Roman" w:hAnsi="Tahoma" w:cs="Tahoma"/>
          <w:i/>
          <w:iCs/>
          <w:sz w:val="20"/>
          <w:szCs w:val="20"/>
        </w:rPr>
        <w:t xml:space="preserve">These great boots feature a trendy </w:t>
      </w:r>
      <w:r w:rsidR="0018166E">
        <w:rPr>
          <w:rFonts w:ascii="Tahoma" w:eastAsia="Times New Roman" w:hAnsi="Tahoma" w:cs="Tahoma"/>
          <w:i/>
          <w:iCs/>
          <w:sz w:val="20"/>
          <w:szCs w:val="20"/>
        </w:rPr>
        <w:t>tan and black distressed look wit</w:t>
      </w:r>
      <w:r w:rsidR="001100E8">
        <w:rPr>
          <w:rFonts w:ascii="Tahoma" w:eastAsia="Times New Roman" w:hAnsi="Tahoma" w:cs="Tahoma"/>
          <w:i/>
          <w:iCs/>
          <w:sz w:val="20"/>
          <w:szCs w:val="20"/>
        </w:rPr>
        <w:t xml:space="preserve">h a black scroll stitched upper, </w:t>
      </w:r>
      <w:r w:rsidR="0018166E">
        <w:rPr>
          <w:rFonts w:ascii="Tahoma" w:eastAsia="Times New Roman" w:hAnsi="Tahoma" w:cs="Tahoma"/>
          <w:i/>
          <w:iCs/>
          <w:sz w:val="20"/>
          <w:szCs w:val="20"/>
        </w:rPr>
        <w:t>a</w:t>
      </w:r>
      <w:r w:rsidR="001100E8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8166E">
        <w:rPr>
          <w:rFonts w:ascii="Tahoma" w:eastAsia="Times New Roman" w:hAnsi="Tahoma" w:cs="Tahoma"/>
          <w:i/>
          <w:iCs/>
          <w:sz w:val="20"/>
          <w:szCs w:val="20"/>
        </w:rPr>
        <w:t>black fancy toe bug,</w:t>
      </w:r>
      <w:r w:rsidR="0087365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1100E8">
        <w:rPr>
          <w:rFonts w:ascii="Tahoma" w:eastAsia="Times New Roman" w:hAnsi="Tahoma" w:cs="Tahoma"/>
          <w:i/>
          <w:iCs/>
          <w:sz w:val="20"/>
          <w:szCs w:val="20"/>
        </w:rPr>
        <w:t>and</w:t>
      </w:r>
      <w:r w:rsidR="00873655">
        <w:rPr>
          <w:rFonts w:ascii="Tahoma" w:eastAsia="Times New Roman" w:hAnsi="Tahoma" w:cs="Tahoma"/>
          <w:i/>
          <w:iCs/>
          <w:sz w:val="20"/>
          <w:szCs w:val="20"/>
        </w:rPr>
        <w:t xml:space="preserve"> a square toe. 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 xml:space="preserve">Comfortable and dry 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>with moisture management lining</w:t>
      </w:r>
      <w:r w:rsidR="00F97739">
        <w:rPr>
          <w:rFonts w:ascii="Tahoma" w:eastAsia="Times New Roman" w:hAnsi="Tahoma" w:cs="Tahoma"/>
          <w:i/>
          <w:iCs/>
          <w:sz w:val="20"/>
          <w:szCs w:val="20"/>
        </w:rPr>
        <w:t>.</w:t>
      </w:r>
      <w:r w:rsidR="008B3759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D6F9E">
        <w:rPr>
          <w:rFonts w:ascii="Tahoma" w:eastAsia="Times New Roman" w:hAnsi="Tahoma" w:cs="Tahoma"/>
          <w:i/>
          <w:iCs/>
          <w:sz w:val="20"/>
          <w:szCs w:val="20"/>
        </w:rPr>
        <w:t>Easy on/off with side zipper, but boot pulls make them look just like dads boots.</w:t>
      </w:r>
    </w:p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00E8"/>
    <w:rsid w:val="00114D7F"/>
    <w:rsid w:val="00117787"/>
    <w:rsid w:val="00122272"/>
    <w:rsid w:val="00125F9F"/>
    <w:rsid w:val="00133EAE"/>
    <w:rsid w:val="0014341F"/>
    <w:rsid w:val="00147922"/>
    <w:rsid w:val="001511D0"/>
    <w:rsid w:val="00156455"/>
    <w:rsid w:val="00164623"/>
    <w:rsid w:val="00171063"/>
    <w:rsid w:val="00171245"/>
    <w:rsid w:val="0017226B"/>
    <w:rsid w:val="001745A3"/>
    <w:rsid w:val="0018166E"/>
    <w:rsid w:val="00181EAA"/>
    <w:rsid w:val="001831C8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4B67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4365"/>
    <w:rsid w:val="00305FF0"/>
    <w:rsid w:val="0030781F"/>
    <w:rsid w:val="003169EA"/>
    <w:rsid w:val="00317796"/>
    <w:rsid w:val="0032465A"/>
    <w:rsid w:val="00327C13"/>
    <w:rsid w:val="00330B0F"/>
    <w:rsid w:val="0033144E"/>
    <w:rsid w:val="00355E7F"/>
    <w:rsid w:val="00361C40"/>
    <w:rsid w:val="00370548"/>
    <w:rsid w:val="0037289A"/>
    <w:rsid w:val="0038159C"/>
    <w:rsid w:val="00383E5C"/>
    <w:rsid w:val="00386E13"/>
    <w:rsid w:val="003A1A61"/>
    <w:rsid w:val="003A1D2A"/>
    <w:rsid w:val="003A1FC3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58AD"/>
    <w:rsid w:val="00456236"/>
    <w:rsid w:val="00457316"/>
    <w:rsid w:val="004617B3"/>
    <w:rsid w:val="00463ED2"/>
    <w:rsid w:val="00467827"/>
    <w:rsid w:val="00472DD0"/>
    <w:rsid w:val="00474CA9"/>
    <w:rsid w:val="00477062"/>
    <w:rsid w:val="0047776D"/>
    <w:rsid w:val="00477E91"/>
    <w:rsid w:val="00485B85"/>
    <w:rsid w:val="00490536"/>
    <w:rsid w:val="00490DB4"/>
    <w:rsid w:val="00495DAF"/>
    <w:rsid w:val="004B16DE"/>
    <w:rsid w:val="004B782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449E6"/>
    <w:rsid w:val="005636D6"/>
    <w:rsid w:val="00572231"/>
    <w:rsid w:val="0059525E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4104"/>
    <w:rsid w:val="005E129C"/>
    <w:rsid w:val="005F596E"/>
    <w:rsid w:val="006012BB"/>
    <w:rsid w:val="0060226B"/>
    <w:rsid w:val="006042A3"/>
    <w:rsid w:val="00633F50"/>
    <w:rsid w:val="00634FEF"/>
    <w:rsid w:val="00681FCF"/>
    <w:rsid w:val="006820C8"/>
    <w:rsid w:val="006B1C4E"/>
    <w:rsid w:val="006B440B"/>
    <w:rsid w:val="006D01CC"/>
    <w:rsid w:val="006D0FA4"/>
    <w:rsid w:val="006E1F60"/>
    <w:rsid w:val="006E58B8"/>
    <w:rsid w:val="006F09C1"/>
    <w:rsid w:val="006F3544"/>
    <w:rsid w:val="0070272F"/>
    <w:rsid w:val="00705498"/>
    <w:rsid w:val="00717692"/>
    <w:rsid w:val="00726D6C"/>
    <w:rsid w:val="007318A4"/>
    <w:rsid w:val="00743652"/>
    <w:rsid w:val="007511E2"/>
    <w:rsid w:val="00760A30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3655"/>
    <w:rsid w:val="008760A7"/>
    <w:rsid w:val="00882CC6"/>
    <w:rsid w:val="00885DDD"/>
    <w:rsid w:val="008905B9"/>
    <w:rsid w:val="00891E65"/>
    <w:rsid w:val="008929F6"/>
    <w:rsid w:val="008A7F7F"/>
    <w:rsid w:val="008B3759"/>
    <w:rsid w:val="008C6E04"/>
    <w:rsid w:val="008D3645"/>
    <w:rsid w:val="008D71F8"/>
    <w:rsid w:val="008E0ED3"/>
    <w:rsid w:val="00901858"/>
    <w:rsid w:val="00901D44"/>
    <w:rsid w:val="009114DD"/>
    <w:rsid w:val="00914AF2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F1B97"/>
    <w:rsid w:val="009F4149"/>
    <w:rsid w:val="009F77B2"/>
    <w:rsid w:val="00A021F6"/>
    <w:rsid w:val="00A04735"/>
    <w:rsid w:val="00A04F12"/>
    <w:rsid w:val="00A2004C"/>
    <w:rsid w:val="00A27476"/>
    <w:rsid w:val="00A36388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D6F9E"/>
    <w:rsid w:val="00AE2EF4"/>
    <w:rsid w:val="00AE528A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044C"/>
    <w:rsid w:val="00CC3EF3"/>
    <w:rsid w:val="00CC74CB"/>
    <w:rsid w:val="00CD2DBF"/>
    <w:rsid w:val="00CD5820"/>
    <w:rsid w:val="00CD7A77"/>
    <w:rsid w:val="00CE1832"/>
    <w:rsid w:val="00CE18ED"/>
    <w:rsid w:val="00CF0536"/>
    <w:rsid w:val="00CF0C8E"/>
    <w:rsid w:val="00CF5826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75ED"/>
    <w:rsid w:val="00E06515"/>
    <w:rsid w:val="00E12B26"/>
    <w:rsid w:val="00E20180"/>
    <w:rsid w:val="00E211BA"/>
    <w:rsid w:val="00E2371B"/>
    <w:rsid w:val="00E316EF"/>
    <w:rsid w:val="00E415FE"/>
    <w:rsid w:val="00E42D94"/>
    <w:rsid w:val="00E43C7C"/>
    <w:rsid w:val="00E468B2"/>
    <w:rsid w:val="00E509DA"/>
    <w:rsid w:val="00E630DA"/>
    <w:rsid w:val="00E933D4"/>
    <w:rsid w:val="00E96617"/>
    <w:rsid w:val="00E96CDA"/>
    <w:rsid w:val="00EA6494"/>
    <w:rsid w:val="00EB08E4"/>
    <w:rsid w:val="00EB1F11"/>
    <w:rsid w:val="00EC0F4E"/>
    <w:rsid w:val="00EC656F"/>
    <w:rsid w:val="00EC76BA"/>
    <w:rsid w:val="00ED70EA"/>
    <w:rsid w:val="00EE474D"/>
    <w:rsid w:val="00EF03B0"/>
    <w:rsid w:val="00EF75E2"/>
    <w:rsid w:val="00EF7769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0C3A"/>
    <w:rsid w:val="00F81EFC"/>
    <w:rsid w:val="00F875EA"/>
    <w:rsid w:val="00F901B7"/>
    <w:rsid w:val="00F943F4"/>
    <w:rsid w:val="00F9511F"/>
    <w:rsid w:val="00F97739"/>
    <w:rsid w:val="00FA5F74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ECBAFD-3C6A-408F-9BAC-71D1FB58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2019-05-10T21:54:00Z</dcterms:created>
  <dcterms:modified xsi:type="dcterms:W3CDTF">2019-05-10T21:54:00Z</dcterms:modified>
</cp:coreProperties>
</file>