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6785A4ED" w:rsidR="003C2A6C" w:rsidRPr="003C2A6C" w:rsidRDefault="003C2A6C" w:rsidP="003C2A6C">
      <w:pPr>
        <w:jc w:val="center"/>
      </w:pPr>
    </w:p>
    <w:p w14:paraId="6BF00922" w14:textId="77777777" w:rsidR="003C2A6C" w:rsidRPr="007D3BB5" w:rsidRDefault="003C2A6C" w:rsidP="003C2A6C">
      <w:pPr>
        <w:spacing w:after="240"/>
        <w:jc w:val="center"/>
        <w:rPr>
          <w:rFonts w:ascii="Tahoma" w:eastAsia="Times New Roman" w:hAnsi="Tahoma" w:cs="Tahoma"/>
          <w:bCs/>
        </w:rPr>
      </w:pPr>
    </w:p>
    <w:p w14:paraId="679DED90" w14:textId="0D14FA1B" w:rsidR="003C2A6C" w:rsidRPr="007D3BB5" w:rsidRDefault="00F66CA8" w:rsidP="002A6B78">
      <w:pPr>
        <w:spacing w:after="240"/>
        <w:rPr>
          <w:rFonts w:ascii="Tahoma" w:eastAsia="Times New Roman" w:hAnsi="Tahoma" w:cs="Tahoma"/>
          <w:bCs/>
        </w:rPr>
      </w:pPr>
      <w:r w:rsidRPr="007D3BB5">
        <w:rPr>
          <w:rFonts w:ascii="Tahoma" w:eastAsia="Times New Roman" w:hAnsi="Tahoma" w:cs="Tahoma"/>
          <w:bCs/>
        </w:rPr>
        <w:t>A</w:t>
      </w:r>
      <w:r w:rsidR="008B5944" w:rsidRPr="007D3BB5">
        <w:rPr>
          <w:rFonts w:ascii="Tahoma" w:eastAsia="Times New Roman" w:hAnsi="Tahoma" w:cs="Tahoma"/>
          <w:bCs/>
        </w:rPr>
        <w:t>3540533</w:t>
      </w:r>
    </w:p>
    <w:p w14:paraId="6FA9F778" w14:textId="30AF910B" w:rsidR="002A6B78" w:rsidRPr="007D3BB5" w:rsidRDefault="002A6B78" w:rsidP="002A6B78">
      <w:pPr>
        <w:spacing w:after="240"/>
        <w:rPr>
          <w:rFonts w:ascii="Times New Roman" w:eastAsia="Times New Roman" w:hAnsi="Times New Roman"/>
        </w:rPr>
      </w:pPr>
      <w:r w:rsidRPr="007D3BB5">
        <w:rPr>
          <w:rFonts w:ascii="Tahoma" w:eastAsia="Times New Roman" w:hAnsi="Tahoma" w:cs="Tahoma"/>
          <w:bCs/>
        </w:rPr>
        <w:t>Details</w:t>
      </w:r>
    </w:p>
    <w:p w14:paraId="66879F1E" w14:textId="54594E3A" w:rsidR="002A6B78" w:rsidRPr="007D3BB5" w:rsidRDefault="009B3401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 xml:space="preserve">Ariat </w:t>
      </w:r>
      <w:proofErr w:type="spellStart"/>
      <w:r w:rsidRPr="007D3BB5">
        <w:rPr>
          <w:rFonts w:ascii="Tahoma" w:eastAsia="Times New Roman" w:hAnsi="Tahoma" w:cs="Tahoma"/>
        </w:rPr>
        <w:t>Mens</w:t>
      </w:r>
      <w:proofErr w:type="spellEnd"/>
      <w:r w:rsidRPr="007D3BB5">
        <w:rPr>
          <w:rFonts w:ascii="Tahoma" w:eastAsia="Times New Roman" w:hAnsi="Tahoma" w:cs="Tahoma"/>
        </w:rPr>
        <w:t xml:space="preserve"> Wallet</w:t>
      </w:r>
    </w:p>
    <w:p w14:paraId="7BF02AB8" w14:textId="44D26B2B" w:rsidR="002A6B78" w:rsidRPr="007D3BB5" w:rsidRDefault="007A60DD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Brown and Turquoise</w:t>
      </w:r>
    </w:p>
    <w:p w14:paraId="3E56A542" w14:textId="444116DB" w:rsidR="00E73933" w:rsidRPr="007D3BB5" w:rsidRDefault="007D3BB5" w:rsidP="007D3BB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Measures: 6-1/2 x 3-1/2</w:t>
      </w:r>
    </w:p>
    <w:p w14:paraId="011AF299" w14:textId="01D97DCD" w:rsidR="005408A7" w:rsidRPr="007D3BB5" w:rsidRDefault="005408A7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Rodeo Style</w:t>
      </w:r>
    </w:p>
    <w:p w14:paraId="63E5B315" w14:textId="697D8B60" w:rsidR="002549E4" w:rsidRPr="007D3BB5" w:rsidRDefault="002549E4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 xml:space="preserve">Basket Weave </w:t>
      </w:r>
      <w:r w:rsidR="00BD4D87" w:rsidRPr="007D3BB5">
        <w:rPr>
          <w:rFonts w:ascii="Tahoma" w:eastAsia="Times New Roman" w:hAnsi="Tahoma" w:cs="Tahoma"/>
        </w:rPr>
        <w:t>Pierced Embossing</w:t>
      </w:r>
    </w:p>
    <w:p w14:paraId="00842B4B" w14:textId="1058C562" w:rsidR="00BD4D87" w:rsidRPr="007D3BB5" w:rsidRDefault="00BD4D87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Turquoise Underlay</w:t>
      </w:r>
    </w:p>
    <w:p w14:paraId="57EE919A" w14:textId="7654A5B9" w:rsidR="00BD4D87" w:rsidRPr="007D3BB5" w:rsidRDefault="00BD4D87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Crescent Stamped Edge Overlay</w:t>
      </w:r>
    </w:p>
    <w:p w14:paraId="7E1421AA" w14:textId="61D232AA" w:rsidR="002549E4" w:rsidRPr="007D3BB5" w:rsidRDefault="00BD4D87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Silver Ariat Shield Concho</w:t>
      </w:r>
    </w:p>
    <w:p w14:paraId="5FB7DA4B" w14:textId="2B3E65B6" w:rsidR="00D64261" w:rsidRPr="007D3BB5" w:rsidRDefault="00D64261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Top Grain Leather</w:t>
      </w:r>
    </w:p>
    <w:p w14:paraId="04D2CBA6" w14:textId="25DB51CF" w:rsidR="002F396D" w:rsidRPr="007D3BB5" w:rsidRDefault="002F396D" w:rsidP="007D3BB5">
      <w:pPr>
        <w:rPr>
          <w:rFonts w:ascii="Times New Roman" w:eastAsia="Times New Roman" w:hAnsi="Times New Roman"/>
        </w:rPr>
      </w:pPr>
      <w:r w:rsidRPr="007D3BB5">
        <w:rPr>
          <w:rFonts w:ascii="Tahoma" w:eastAsia="Times New Roman" w:hAnsi="Tahoma" w:cs="Tahoma"/>
        </w:rPr>
        <w:t>Multiple Card Slots</w:t>
      </w:r>
    </w:p>
    <w:p w14:paraId="7F19CDC2" w14:textId="1BF799C5" w:rsidR="002F396D" w:rsidRPr="007D3BB5" w:rsidRDefault="002F396D" w:rsidP="007D3BB5">
      <w:pPr>
        <w:rPr>
          <w:rFonts w:ascii="Times New Roman" w:eastAsia="Times New Roman" w:hAnsi="Times New Roman"/>
        </w:rPr>
      </w:pPr>
      <w:r w:rsidRPr="007D3BB5">
        <w:rPr>
          <w:rFonts w:ascii="Tahoma" w:eastAsia="Times New Roman" w:hAnsi="Tahoma" w:cs="Tahoma"/>
        </w:rPr>
        <w:t>Cash Compartment</w:t>
      </w:r>
    </w:p>
    <w:p w14:paraId="02D914BC" w14:textId="7DE2C12D" w:rsidR="002A6B78" w:rsidRPr="007D3BB5" w:rsidRDefault="002F396D" w:rsidP="007D3BB5">
      <w:pPr>
        <w:rPr>
          <w:rFonts w:ascii="Times New Roman" w:eastAsia="Times New Roman" w:hAnsi="Times New Roman"/>
        </w:rPr>
      </w:pPr>
      <w:r w:rsidRPr="007D3BB5">
        <w:rPr>
          <w:rFonts w:ascii="Tahoma" w:eastAsia="Times New Roman" w:hAnsi="Tahoma" w:cs="Tahoma"/>
        </w:rPr>
        <w:t>Removable Photo Slip</w:t>
      </w:r>
    </w:p>
    <w:p w14:paraId="5CFD1469" w14:textId="35939A79" w:rsidR="002A6B78" w:rsidRDefault="002F396D" w:rsidP="007D3BB5">
      <w:pPr>
        <w:rPr>
          <w:rFonts w:ascii="Tahoma" w:eastAsia="Times New Roman" w:hAnsi="Tahoma" w:cs="Tahoma"/>
        </w:rPr>
      </w:pPr>
      <w:r w:rsidRPr="007D3BB5">
        <w:rPr>
          <w:rFonts w:ascii="Tahoma" w:eastAsia="Times New Roman" w:hAnsi="Tahoma" w:cs="Tahoma"/>
        </w:rPr>
        <w:t>Clear ID Window</w:t>
      </w:r>
    </w:p>
    <w:p w14:paraId="7B1A8ADD" w14:textId="77777777" w:rsidR="007D3BB5" w:rsidRPr="007D3BB5" w:rsidRDefault="007D3BB5" w:rsidP="007D3BB5">
      <w:pPr>
        <w:rPr>
          <w:rFonts w:ascii="Times New Roman" w:eastAsia="Times New Roman" w:hAnsi="Times New Roman"/>
        </w:rPr>
      </w:pPr>
      <w:bookmarkStart w:id="0" w:name="_GoBack"/>
      <w:bookmarkEnd w:id="0"/>
    </w:p>
    <w:p w14:paraId="7310B3F2" w14:textId="1EDFB3B0" w:rsidR="003C2A6C" w:rsidRPr="007D3BB5" w:rsidRDefault="002A6B78" w:rsidP="00C95AA3">
      <w:pPr>
        <w:spacing w:after="240"/>
        <w:rPr>
          <w:rFonts w:ascii="Tahoma" w:hAnsi="Tahoma" w:cs="Tahoma"/>
        </w:rPr>
      </w:pPr>
      <w:r w:rsidRPr="007D3BB5">
        <w:rPr>
          <w:rFonts w:ascii="Tahoma" w:eastAsia="Times New Roman" w:hAnsi="Tahoma" w:cs="Tahoma"/>
          <w:bCs/>
        </w:rPr>
        <w:t>Description</w:t>
      </w:r>
      <w:r w:rsidRPr="007D3BB5">
        <w:rPr>
          <w:rFonts w:ascii="Times New Roman" w:eastAsia="Times New Roman" w:hAnsi="Times New Roman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95AA3" w:rsidRPr="007D3BB5">
        <w:rPr>
          <w:rFonts w:ascii="Tahoma" w:hAnsi="Tahoma" w:cs="Tahoma"/>
        </w:rPr>
        <w:t xml:space="preserve">Keep your </w:t>
      </w:r>
      <w:r w:rsidR="00B07BE8" w:rsidRPr="007D3BB5">
        <w:rPr>
          <w:rFonts w:ascii="Tahoma" w:hAnsi="Tahoma" w:cs="Tahoma"/>
        </w:rPr>
        <w:t xml:space="preserve">checkbook, </w:t>
      </w:r>
      <w:r w:rsidR="00C95AA3" w:rsidRPr="007D3BB5">
        <w:rPr>
          <w:rFonts w:ascii="Tahoma" w:hAnsi="Tahoma" w:cs="Tahoma"/>
        </w:rPr>
        <w:t>credit cards and cash organized in one place with this Ariat rodeo wallet</w:t>
      </w:r>
      <w:r w:rsidR="00FD1B28" w:rsidRPr="007D3BB5">
        <w:rPr>
          <w:rFonts w:ascii="Tahoma" w:hAnsi="Tahoma" w:cs="Tahoma"/>
        </w:rPr>
        <w:t xml:space="preserve"> by M&amp;F Western Products. This great </w:t>
      </w:r>
      <w:r w:rsidR="006F7A62" w:rsidRPr="007D3BB5">
        <w:rPr>
          <w:rFonts w:ascii="Tahoma" w:hAnsi="Tahoma" w:cs="Tahoma"/>
        </w:rPr>
        <w:t>wallet has</w:t>
      </w:r>
      <w:r w:rsidR="00C95AA3" w:rsidRPr="007D3BB5">
        <w:rPr>
          <w:rFonts w:ascii="Tahoma" w:hAnsi="Tahoma" w:cs="Tahoma"/>
        </w:rPr>
        <w:t xml:space="preserve"> a </w:t>
      </w:r>
      <w:r w:rsidR="00BA5082" w:rsidRPr="007D3BB5">
        <w:rPr>
          <w:rFonts w:ascii="Tahoma" w:hAnsi="Tahoma" w:cs="Tahoma"/>
        </w:rPr>
        <w:t xml:space="preserve">basket weave pierced embossing with a turquoise underlay, and a crescent stamped edge overlay. </w:t>
      </w:r>
      <w:r w:rsidR="00C95AA3" w:rsidRPr="007D3BB5">
        <w:rPr>
          <w:rFonts w:ascii="Tahoma" w:hAnsi="Tahoma" w:cs="Tahoma"/>
        </w:rPr>
        <w:t>Inside features multiple compartments for your credit cards, cash, and an ID window.</w:t>
      </w:r>
    </w:p>
    <w:p w14:paraId="62D43F6D" w14:textId="77777777" w:rsidR="003C2A6C" w:rsidRPr="007D3BB5" w:rsidRDefault="003C2A6C" w:rsidP="0083175C"/>
    <w:p w14:paraId="57C399BE" w14:textId="77777777" w:rsidR="003C2A6C" w:rsidRDefault="003C2A6C" w:rsidP="0083175C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64BC"/>
    <w:rsid w:val="00107503"/>
    <w:rsid w:val="00114D7F"/>
    <w:rsid w:val="001360A5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169C"/>
    <w:rsid w:val="00200471"/>
    <w:rsid w:val="002067A5"/>
    <w:rsid w:val="00217944"/>
    <w:rsid w:val="002309C8"/>
    <w:rsid w:val="002549E4"/>
    <w:rsid w:val="0026463E"/>
    <w:rsid w:val="00292A15"/>
    <w:rsid w:val="002A6B78"/>
    <w:rsid w:val="002B2670"/>
    <w:rsid w:val="002E1AB1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A41D4"/>
    <w:rsid w:val="004E6ADF"/>
    <w:rsid w:val="004E7F8A"/>
    <w:rsid w:val="005010E1"/>
    <w:rsid w:val="00522FF1"/>
    <w:rsid w:val="00527629"/>
    <w:rsid w:val="005408A7"/>
    <w:rsid w:val="005449E6"/>
    <w:rsid w:val="00545912"/>
    <w:rsid w:val="00546DC8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A60DD"/>
    <w:rsid w:val="007B41A2"/>
    <w:rsid w:val="007D3BB5"/>
    <w:rsid w:val="007E3DC2"/>
    <w:rsid w:val="007F0CBE"/>
    <w:rsid w:val="00806C13"/>
    <w:rsid w:val="00816E9D"/>
    <w:rsid w:val="0083175C"/>
    <w:rsid w:val="008461A5"/>
    <w:rsid w:val="008543CF"/>
    <w:rsid w:val="00866310"/>
    <w:rsid w:val="008760A7"/>
    <w:rsid w:val="00891E65"/>
    <w:rsid w:val="008B5944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082"/>
    <w:rsid w:val="00BA679D"/>
    <w:rsid w:val="00BD4D87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1547-2C52-4B92-8A2C-BC43C467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2018-07-17T20:00:00Z</dcterms:created>
  <dcterms:modified xsi:type="dcterms:W3CDTF">2018-09-06T18:57:00Z</dcterms:modified>
</cp:coreProperties>
</file>