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8DE7FF5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A23F4">
        <w:rPr>
          <w:rFonts w:ascii="Tahoma" w:eastAsia="Times New Roman" w:hAnsi="Tahoma" w:cs="Tahoma"/>
          <w:b/>
          <w:bCs/>
          <w:sz w:val="24"/>
          <w:szCs w:val="24"/>
        </w:rPr>
        <w:t>A1800</w:t>
      </w:r>
      <w:r w:rsidR="003653EB">
        <w:rPr>
          <w:rFonts w:ascii="Tahoma" w:eastAsia="Times New Roman" w:hAnsi="Tahoma" w:cs="Tahoma"/>
          <w:b/>
          <w:bCs/>
          <w:sz w:val="24"/>
          <w:szCs w:val="24"/>
        </w:rPr>
        <w:t>802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529A187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  <w:r w:rsidR="0025643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BF02AB8" w14:textId="4B4F5B07" w:rsidR="002A6B78" w:rsidRPr="00510A1E" w:rsidRDefault="00CF2E0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3652331F" w14:textId="22894274" w:rsidR="00510A1E" w:rsidRDefault="00BA6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</w:t>
      </w:r>
      <w:r w:rsidR="00510A1E">
        <w:rPr>
          <w:rFonts w:ascii="Tahoma" w:eastAsia="Times New Roman" w:hAnsi="Tahoma" w:cs="Tahoma"/>
          <w:sz w:val="20"/>
          <w:szCs w:val="20"/>
        </w:rPr>
        <w:t xml:space="preserve">: </w:t>
      </w:r>
      <w:r w:rsidR="00CF2E0D">
        <w:rPr>
          <w:rFonts w:ascii="Tahoma" w:eastAsia="Times New Roman" w:hAnsi="Tahoma" w:cs="Tahoma"/>
          <w:sz w:val="20"/>
          <w:szCs w:val="20"/>
        </w:rPr>
        <w:t>4-1/4</w:t>
      </w:r>
      <w:r w:rsidR="00E92B0A">
        <w:rPr>
          <w:rFonts w:ascii="Tahoma" w:eastAsia="Times New Roman" w:hAnsi="Tahoma" w:cs="Tahoma"/>
          <w:sz w:val="20"/>
          <w:szCs w:val="20"/>
        </w:rPr>
        <w:t>” x 2</w:t>
      </w:r>
      <w:r w:rsidR="00510A1E">
        <w:rPr>
          <w:rFonts w:ascii="Tahoma" w:eastAsia="Times New Roman" w:hAnsi="Tahoma" w:cs="Tahoma"/>
          <w:sz w:val="20"/>
          <w:szCs w:val="20"/>
        </w:rPr>
        <w:t>”</w:t>
      </w:r>
    </w:p>
    <w:p w14:paraId="7DCD7795" w14:textId="17EEFF48" w:rsidR="007E07E4" w:rsidRDefault="00BA69F4" w:rsidP="007E07E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</w:t>
      </w:r>
      <w:r w:rsidR="00E92B0A">
        <w:rPr>
          <w:rFonts w:ascii="Tahoma" w:eastAsia="Times New Roman" w:hAnsi="Tahoma" w:cs="Tahoma"/>
          <w:sz w:val="20"/>
          <w:szCs w:val="20"/>
        </w:rPr>
        <w:t>: 1-1/2” x 1/2</w:t>
      </w:r>
      <w:r w:rsidR="007E07E4">
        <w:rPr>
          <w:rFonts w:ascii="Tahoma" w:eastAsia="Times New Roman" w:hAnsi="Tahoma" w:cs="Tahoma"/>
          <w:sz w:val="20"/>
          <w:szCs w:val="20"/>
        </w:rPr>
        <w:t>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4C527B1A" w14:textId="695626CD" w:rsidR="00F86CB6" w:rsidRDefault="00CF2E0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Look</w:t>
      </w:r>
    </w:p>
    <w:p w14:paraId="1D97F31B" w14:textId="291B7811" w:rsidR="00CF2E0D" w:rsidRDefault="00CF2E0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Embossed Overlay with Cutout Cross</w:t>
      </w:r>
    </w:p>
    <w:p w14:paraId="70665304" w14:textId="2B7949A5" w:rsidR="00E92B0A" w:rsidRDefault="00E92B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Ariat Concho</w:t>
      </w:r>
    </w:p>
    <w:p w14:paraId="49F16B41" w14:textId="039403FE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Loop</w:t>
      </w:r>
      <w:r w:rsidR="0099283A">
        <w:rPr>
          <w:rFonts w:ascii="Tahoma" w:eastAsia="Times New Roman" w:hAnsi="Tahoma" w:cs="Tahoma"/>
          <w:sz w:val="20"/>
          <w:szCs w:val="20"/>
        </w:rPr>
        <w:t xml:space="preserve"> For Belt</w:t>
      </w:r>
      <w:r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5A865FBB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>by M&amp;F We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stern Products. 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>The sheath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is </w:t>
      </w:r>
      <w:proofErr w:type="gramStart"/>
      <w:r w:rsidR="0093013F">
        <w:rPr>
          <w:rFonts w:ascii="Tahoma" w:eastAsia="Times New Roman" w:hAnsi="Tahoma" w:cs="Tahoma"/>
          <w:i/>
          <w:iCs/>
          <w:sz w:val="20"/>
          <w:szCs w:val="20"/>
        </w:rPr>
        <w:t>a quality</w:t>
      </w:r>
      <w:proofErr w:type="gramEnd"/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>distressed brown</w:t>
      </w:r>
      <w:r w:rsidR="00013CF1">
        <w:rPr>
          <w:rFonts w:ascii="Tahoma" w:eastAsia="Times New Roman" w:hAnsi="Tahoma" w:cs="Tahoma"/>
          <w:i/>
          <w:iCs/>
          <w:sz w:val="20"/>
          <w:szCs w:val="20"/>
        </w:rPr>
        <w:t xml:space="preserve"> leat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>her with an embossed overlay and cutout cross. There is also a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 xml:space="preserve"> silver Ariat concho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 xml:space="preserve"> on the front</w:t>
      </w:r>
      <w:r w:rsidR="0063359C">
        <w:rPr>
          <w:rFonts w:ascii="Tahoma" w:eastAsia="Times New Roman" w:hAnsi="Tahoma" w:cs="Tahoma"/>
          <w:i/>
          <w:iCs/>
          <w:sz w:val="20"/>
          <w:szCs w:val="20"/>
        </w:rPr>
        <w:t xml:space="preserve"> for a stylish look</w:t>
      </w:r>
      <w:bookmarkStart w:id="0" w:name="_GoBack"/>
      <w:bookmarkEnd w:id="0"/>
      <w:r w:rsidR="00FD1A57">
        <w:rPr>
          <w:rFonts w:ascii="Tahoma" w:eastAsia="Times New Roman" w:hAnsi="Tahoma" w:cs="Tahoma"/>
          <w:i/>
          <w:iCs/>
          <w:sz w:val="20"/>
          <w:szCs w:val="20"/>
        </w:rPr>
        <w:t>. 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643E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27D73"/>
    <w:rsid w:val="00330B0F"/>
    <w:rsid w:val="0033144E"/>
    <w:rsid w:val="00355E7F"/>
    <w:rsid w:val="00361C40"/>
    <w:rsid w:val="003653EB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59C"/>
    <w:rsid w:val="00633F50"/>
    <w:rsid w:val="00634FEF"/>
    <w:rsid w:val="0067076B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0EBE"/>
    <w:rsid w:val="00962D4D"/>
    <w:rsid w:val="0097085D"/>
    <w:rsid w:val="009871D3"/>
    <w:rsid w:val="0099283A"/>
    <w:rsid w:val="009A23F4"/>
    <w:rsid w:val="009D09D2"/>
    <w:rsid w:val="009D3C90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105E8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594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2E0D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B49A4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23D33"/>
    <w:rsid w:val="00E415FE"/>
    <w:rsid w:val="00E42D94"/>
    <w:rsid w:val="00E43C7C"/>
    <w:rsid w:val="00E468B2"/>
    <w:rsid w:val="00E46AA2"/>
    <w:rsid w:val="00E509DA"/>
    <w:rsid w:val="00E630DA"/>
    <w:rsid w:val="00E92B0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1393"/>
    <w:rsid w:val="00F47A26"/>
    <w:rsid w:val="00F47C40"/>
    <w:rsid w:val="00F50F10"/>
    <w:rsid w:val="00F5167A"/>
    <w:rsid w:val="00F70425"/>
    <w:rsid w:val="00F7405F"/>
    <w:rsid w:val="00F86AA0"/>
    <w:rsid w:val="00F86CB6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4B030-3289-4827-803A-1295FF3E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2017-12-28T19:43:00Z</dcterms:created>
  <dcterms:modified xsi:type="dcterms:W3CDTF">2017-12-28T19:47:00Z</dcterms:modified>
</cp:coreProperties>
</file>