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D0757EB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4AF2">
        <w:rPr>
          <w:rFonts w:ascii="Tahoma" w:eastAsia="Times New Roman" w:hAnsi="Tahoma" w:cs="Tahoma"/>
          <w:b/>
          <w:bCs/>
          <w:sz w:val="24"/>
          <w:szCs w:val="24"/>
        </w:rPr>
        <w:t>430000091</w:t>
      </w:r>
    </w:p>
    <w:p w14:paraId="5AEA206F" w14:textId="77777777" w:rsidR="006B1C4E" w:rsidRPr="003C2A6C" w:rsidRDefault="006B1C4E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FE5E23C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9F4149">
        <w:rPr>
          <w:rFonts w:ascii="Tahoma" w:eastAsia="Times New Roman" w:hAnsi="Tahoma" w:cs="Tahoma"/>
          <w:sz w:val="20"/>
          <w:szCs w:val="20"/>
        </w:rPr>
        <w:t>Mason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3423FD9F" w:rsidR="004558AD" w:rsidRDefault="006F35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DBL Barrel</w:t>
      </w:r>
      <w:r w:rsidR="0070272F">
        <w:rPr>
          <w:rFonts w:ascii="Tahoma" w:eastAsia="Times New Roman" w:hAnsi="Tahoma" w:cs="Tahoma"/>
          <w:sz w:val="20"/>
          <w:szCs w:val="20"/>
        </w:rPr>
        <w:t xml:space="preserve">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3FA7CD3F" w:rsidR="004558AD" w:rsidRPr="004558AD" w:rsidRDefault="0012227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Black</w:t>
      </w:r>
    </w:p>
    <w:p w14:paraId="6B8905CB" w14:textId="11674416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</w:t>
      </w:r>
      <w:r w:rsidR="006042A3">
        <w:rPr>
          <w:rFonts w:ascii="Tahoma" w:eastAsia="Times New Roman" w:hAnsi="Tahoma" w:cs="Tahoma"/>
          <w:sz w:val="20"/>
          <w:szCs w:val="20"/>
        </w:rPr>
        <w:t>Including ½ sizes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53D95B93" w14:textId="77777777" w:rsidR="00171245" w:rsidRPr="00171245" w:rsidRDefault="00171245" w:rsidP="00171245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171245">
        <w:rPr>
          <w:rFonts w:ascii="Tahoma" w:eastAsia="Times New Roman" w:hAnsi="Tahoma" w:cs="Tahoma"/>
          <w:sz w:val="20"/>
          <w:szCs w:val="20"/>
        </w:rPr>
        <w:t>Zipper for Easy On/Off</w:t>
      </w:r>
    </w:p>
    <w:p w14:paraId="2EB39DAB" w14:textId="627EA0B1" w:rsidR="006F3544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Boot with Black Scroll Stitched Upper</w:t>
      </w:r>
    </w:p>
    <w:p w14:paraId="5D535F5F" w14:textId="2EE796B2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Fancy Toe Bug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058CEFD4" w14:textId="0AD93E3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4B352956" w14:textId="287CB12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Odor Control Technology</w:t>
      </w:r>
    </w:p>
    <w:p w14:paraId="35C8125F" w14:textId="56507178" w:rsidR="004D5783" w:rsidRPr="004558AD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7310B3F2" w14:textId="66B554CC" w:rsidR="003C2A6C" w:rsidRDefault="002A6B78" w:rsidP="00AD6F9E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proofErr w:type="spellStart"/>
      <w:r w:rsidR="00F81EFC">
        <w:rPr>
          <w:rFonts w:ascii="Tahoma" w:eastAsia="Times New Roman" w:hAnsi="Tahoma" w:cs="Tahoma"/>
          <w:i/>
          <w:iCs/>
          <w:sz w:val="20"/>
          <w:szCs w:val="20"/>
        </w:rPr>
        <w:t>Dbl</w:t>
      </w:r>
      <w:proofErr w:type="spellEnd"/>
      <w:r w:rsidR="00F81EF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F81EFC">
        <w:rPr>
          <w:rFonts w:ascii="Tahoma" w:eastAsia="Times New Roman" w:hAnsi="Tahoma" w:cs="Tahoma"/>
          <w:i/>
          <w:iCs/>
          <w:sz w:val="20"/>
          <w:szCs w:val="20"/>
        </w:rPr>
        <w:t>Barrell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grabs </w:t>
      </w:r>
      <w:proofErr w:type="spellStart"/>
      <w:r w:rsidR="006F3544">
        <w:rPr>
          <w:rFonts w:ascii="Tahoma" w:eastAsia="Times New Roman" w:hAnsi="Tahoma" w:cs="Tahoma"/>
          <w:i/>
          <w:iCs/>
          <w:sz w:val="20"/>
          <w:szCs w:val="20"/>
        </w:rPr>
        <w:t>everyday</w:t>
      </w:r>
      <w:proofErr w:type="spellEnd"/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 to wear whether </w:t>
      </w:r>
      <w:proofErr w:type="spell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>hes</w:t>
      </w:r>
      <w:proofErr w:type="spellEnd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</w:t>
      </w:r>
      <w:r w:rsidR="00873655">
        <w:rPr>
          <w:rFonts w:ascii="Tahoma" w:eastAsia="Times New Roman" w:hAnsi="Tahoma" w:cs="Tahoma"/>
          <w:i/>
          <w:iCs/>
          <w:sz w:val="20"/>
          <w:szCs w:val="20"/>
        </w:rPr>
        <w:t xml:space="preserve">These great boots feature a trendy </w:t>
      </w:r>
      <w:r w:rsidR="0018166E">
        <w:rPr>
          <w:rFonts w:ascii="Tahoma" w:eastAsia="Times New Roman" w:hAnsi="Tahoma" w:cs="Tahoma"/>
          <w:i/>
          <w:iCs/>
          <w:sz w:val="20"/>
          <w:szCs w:val="20"/>
        </w:rPr>
        <w:t>tan and black distressed look wit</w:t>
      </w:r>
      <w:r w:rsidR="001100E8">
        <w:rPr>
          <w:rFonts w:ascii="Tahoma" w:eastAsia="Times New Roman" w:hAnsi="Tahoma" w:cs="Tahoma"/>
          <w:i/>
          <w:iCs/>
          <w:sz w:val="20"/>
          <w:szCs w:val="20"/>
        </w:rPr>
        <w:t xml:space="preserve">h a black scroll stitched upper, </w:t>
      </w:r>
      <w:r w:rsidR="0018166E">
        <w:rPr>
          <w:rFonts w:ascii="Tahoma" w:eastAsia="Times New Roman" w:hAnsi="Tahoma" w:cs="Tahoma"/>
          <w:i/>
          <w:iCs/>
          <w:sz w:val="20"/>
          <w:szCs w:val="20"/>
        </w:rPr>
        <w:t>a</w:t>
      </w:r>
      <w:r w:rsidR="001100E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bookmarkStart w:id="0" w:name="_GoBack"/>
      <w:bookmarkEnd w:id="0"/>
      <w:r w:rsidR="0018166E">
        <w:rPr>
          <w:rFonts w:ascii="Tahoma" w:eastAsia="Times New Roman" w:hAnsi="Tahoma" w:cs="Tahoma"/>
          <w:i/>
          <w:iCs/>
          <w:sz w:val="20"/>
          <w:szCs w:val="20"/>
        </w:rPr>
        <w:t>black fancy toe bug,</w:t>
      </w:r>
      <w:r w:rsidR="0087365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100E8">
        <w:rPr>
          <w:rFonts w:ascii="Tahoma" w:eastAsia="Times New Roman" w:hAnsi="Tahoma" w:cs="Tahoma"/>
          <w:i/>
          <w:iCs/>
          <w:sz w:val="20"/>
          <w:szCs w:val="20"/>
        </w:rPr>
        <w:t>and</w:t>
      </w:r>
      <w:r w:rsidR="00873655">
        <w:rPr>
          <w:rFonts w:ascii="Tahoma" w:eastAsia="Times New Roman" w:hAnsi="Tahoma" w:cs="Tahoma"/>
          <w:i/>
          <w:iCs/>
          <w:sz w:val="20"/>
          <w:szCs w:val="20"/>
        </w:rPr>
        <w:t xml:space="preserve"> a square toe. </w:t>
      </w:r>
      <w:proofErr w:type="gram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proofErr w:type="gramEnd"/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D6F9E">
        <w:rPr>
          <w:rFonts w:ascii="Tahoma" w:eastAsia="Times New Roman" w:hAnsi="Tahoma" w:cs="Tahoma"/>
          <w:i/>
          <w:iCs/>
          <w:sz w:val="20"/>
          <w:szCs w:val="20"/>
        </w:rPr>
        <w:t>Easy on/off with side zipper, but boot pulls make them look just like dads boots.</w:t>
      </w:r>
    </w:p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00E8"/>
    <w:rsid w:val="00114D7F"/>
    <w:rsid w:val="00117787"/>
    <w:rsid w:val="00122272"/>
    <w:rsid w:val="00125F9F"/>
    <w:rsid w:val="00133EAE"/>
    <w:rsid w:val="0014341F"/>
    <w:rsid w:val="00147922"/>
    <w:rsid w:val="001511D0"/>
    <w:rsid w:val="00156455"/>
    <w:rsid w:val="00164623"/>
    <w:rsid w:val="00171063"/>
    <w:rsid w:val="00171245"/>
    <w:rsid w:val="0017226B"/>
    <w:rsid w:val="001745A3"/>
    <w:rsid w:val="0018166E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4CA9"/>
    <w:rsid w:val="00477062"/>
    <w:rsid w:val="0047776D"/>
    <w:rsid w:val="00477E91"/>
    <w:rsid w:val="00485B85"/>
    <w:rsid w:val="00490536"/>
    <w:rsid w:val="00490DB4"/>
    <w:rsid w:val="00495DAF"/>
    <w:rsid w:val="004B16DE"/>
    <w:rsid w:val="004B782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1C4E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3655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4AF2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4149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D6F9E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2DBF"/>
    <w:rsid w:val="00CD5820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03B0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1EFC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B8003-A7F5-44AB-8530-FEC0438A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13</cp:revision>
  <dcterms:created xsi:type="dcterms:W3CDTF">2018-03-08T21:15:00Z</dcterms:created>
  <dcterms:modified xsi:type="dcterms:W3CDTF">2018-03-08T22:16:00Z</dcterms:modified>
</cp:coreProperties>
</file>